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微软雅黑" w:hAnsi="微软雅黑" w:eastAsia="微软雅黑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Times New Roman"/>
          <w:b/>
          <w:bCs/>
          <w:sz w:val="30"/>
          <w:szCs w:val="30"/>
          <w:lang w:val="en-US" w:eastAsia="zh-CN"/>
        </w:rPr>
        <w:t>安康市中医医院国家药物临床试验机构</w:t>
      </w:r>
    </w:p>
    <w:p>
      <w:pPr>
        <w:jc w:val="center"/>
        <w:rPr>
          <w:rFonts w:hint="eastAsia" w:ascii="微软雅黑" w:hAnsi="微软雅黑" w:eastAsia="微软雅黑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Times New Roman"/>
          <w:b/>
          <w:bCs/>
          <w:sz w:val="30"/>
          <w:szCs w:val="30"/>
          <w:lang w:val="en-US" w:eastAsia="zh-CN"/>
        </w:rPr>
        <w:t>递</w:t>
      </w:r>
      <w:r>
        <w:rPr>
          <w:rFonts w:hint="default" w:ascii="微软雅黑" w:hAnsi="微软雅黑" w:eastAsia="微软雅黑" w:cs="Times New Roman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微软雅黑" w:hAnsi="微软雅黑" w:eastAsia="微软雅黑" w:cs="Times New Roman"/>
          <w:b/>
          <w:bCs/>
          <w:sz w:val="30"/>
          <w:szCs w:val="30"/>
          <w:lang w:val="en-US" w:eastAsia="zh-CN"/>
        </w:rPr>
        <w:t>交</w:t>
      </w:r>
      <w:r>
        <w:rPr>
          <w:rFonts w:hint="default" w:ascii="微软雅黑" w:hAnsi="微软雅黑" w:eastAsia="微软雅黑" w:cs="Times New Roman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微软雅黑" w:hAnsi="微软雅黑" w:eastAsia="微软雅黑" w:cs="Times New Roman"/>
          <w:b/>
          <w:bCs/>
          <w:sz w:val="30"/>
          <w:szCs w:val="30"/>
          <w:lang w:val="en-US" w:eastAsia="zh-CN"/>
        </w:rPr>
        <w:t>信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尊敬的安康市中医医院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国家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药物临床试验机构办公室：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现我公司向贵方提供以下资料：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□ 国家药监局药物临床试验批件号/通知书编号/备案证明文件/立项文件（复印件盖章）1份；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sym w:font="Wingdings 2" w:char="00A3"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组长单位伦理/中心伦理批件及成员表1份；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sym w:font="Wingdings 2" w:char="00A3"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组长单位人类遗传资源办批件（复印件盖章）1份；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□ 研究者手册1份（最新版并注明版本号和日期）1份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□ 临床试验方案及其修正案（最新版并注明版本号和日期）1份；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□ 研究病例/病例报告表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（最新版注明版本号和日期）各1份；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□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受试者日记卡和其他问卷表（最新版注明版本号和日期）各1份；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sym w:font="Wingdings 2" w:char="00A3"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知情同意书（注明版本号和日期）1份；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□ 招募受试者的相关材料（注明版本号和日期）1份；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□ 申办者资质（营业执照、药品生产许可证、GMP证书复印件盖章）1份；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□ 申办者对CRO的委托函及CRO资质证明（复印件盖章）1份；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□ CRA/CRC法人委托书原件，个人简历、GCP证书、身份证（复印件盖章）各1份；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□ 试验药物的合格检验报告（须与试验药物批次相符）1份；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□ 试验用药物标签及使用说明书（包括阳性对照药）1份；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 xml:space="preserve">□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受试者保险的相关文件</w:t>
      </w:r>
      <w:r>
        <w:rPr>
          <w:rFonts w:hint="eastAsia" w:ascii="宋体" w:hAnsi="宋体" w:eastAsia="宋体" w:cs="宋体"/>
          <w:bCs/>
          <w:sz w:val="24"/>
          <w:szCs w:val="24"/>
        </w:rPr>
        <w:t>1份；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 xml:space="preserve">□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盲法试验的揭盲规程（复印件盖章）</w:t>
      </w:r>
      <w:r>
        <w:rPr>
          <w:rFonts w:hint="eastAsia" w:ascii="宋体" w:hAnsi="宋体" w:eastAsia="宋体" w:cs="宋体"/>
          <w:bCs/>
          <w:sz w:val="24"/>
          <w:szCs w:val="24"/>
        </w:rPr>
        <w:t>1份；</w:t>
      </w:r>
    </w:p>
    <w:p>
      <w:pPr>
        <w:pBdr>
          <w:bottom w:val="single" w:color="auto" w:sz="12" w:space="0"/>
        </w:pBdr>
        <w:spacing w:line="420" w:lineRule="exact"/>
        <w:jc w:val="left"/>
        <w:rPr>
          <w:rFonts w:hint="eastAsia" w:ascii="宋体" w:hAnsi="宋体" w:eastAsia="宋体" w:cs="宋体"/>
        </w:rPr>
      </w:pPr>
    </w:p>
    <w:p>
      <w:pPr>
        <w:pBdr>
          <w:bottom w:val="single" w:color="auto" w:sz="12" w:space="0"/>
        </w:pBdr>
        <w:spacing w:line="420" w:lineRule="exact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          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监查员（签字）：</w:t>
      </w:r>
      <w:bookmarkStart w:id="0" w:name="_GoBack"/>
      <w:bookmarkEnd w:id="0"/>
    </w:p>
    <w:p>
      <w:pPr>
        <w:pBdr>
          <w:bottom w:val="single" w:color="auto" w:sz="12" w:space="0"/>
        </w:pBdr>
        <w:spacing w:line="420" w:lineRule="exact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日  期：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回  执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kern w:val="2"/>
          <w:sz w:val="24"/>
          <w:szCs w:val="24"/>
          <w:u w:val="none" w:color="auto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兹证明</w:t>
      </w:r>
      <w:r>
        <w:rPr>
          <w:rFonts w:hint="eastAsia" w:ascii="宋体" w:hAnsi="宋体" w:eastAsia="宋体" w:cs="宋体"/>
          <w:kern w:val="2"/>
          <w:sz w:val="24"/>
          <w:szCs w:val="24"/>
          <w:u w:val="single" w:color="auto"/>
          <w:lang w:val="en-US" w:eastAsia="zh-CN" w:bidi="ar-SA"/>
        </w:rPr>
        <w:t xml:space="preserve">                              </w:t>
      </w:r>
      <w:r>
        <w:rPr>
          <w:rFonts w:hint="eastAsia" w:ascii="宋体" w:hAnsi="宋体" w:eastAsia="宋体" w:cs="宋体"/>
          <w:kern w:val="2"/>
          <w:sz w:val="24"/>
          <w:szCs w:val="24"/>
          <w:u w:val="none" w:color="auto"/>
          <w:lang w:val="en-US" w:eastAsia="zh-CN" w:bidi="ar-SA"/>
        </w:rPr>
        <w:t>公司已向我机构提交相关审查材料。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kern w:val="2"/>
          <w:sz w:val="24"/>
          <w:szCs w:val="24"/>
          <w:u w:val="none" w:color="auto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u w:val="none" w:color="auto"/>
          <w:lang w:val="en-US" w:eastAsia="zh-CN" w:bidi="ar-SA"/>
        </w:rPr>
        <w:t xml:space="preserve">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kern w:val="2"/>
          <w:sz w:val="24"/>
          <w:szCs w:val="24"/>
          <w:u w:val="none" w:color="auto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u w:val="none" w:color="auto"/>
          <w:lang w:val="en-US" w:eastAsia="zh-CN" w:bidi="ar-SA"/>
        </w:rPr>
        <w:t xml:space="preserve">    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520" w:firstLineChars="2300"/>
        <w:jc w:val="left"/>
        <w:rPr>
          <w:rFonts w:hint="eastAsia" w:ascii="宋体" w:hAnsi="宋体" w:eastAsia="宋体" w:cs="宋体"/>
          <w:kern w:val="2"/>
          <w:sz w:val="24"/>
          <w:szCs w:val="24"/>
          <w:u w:val="none" w:color="auto"/>
          <w:lang w:val="en-US" w:eastAsia="zh-CN" w:bidi="ar-SA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520" w:firstLineChars="2300"/>
        <w:jc w:val="left"/>
        <w:rPr>
          <w:rFonts w:hint="eastAsia" w:ascii="宋体" w:hAnsi="宋体" w:eastAsia="宋体" w:cs="宋体"/>
          <w:kern w:val="2"/>
          <w:sz w:val="24"/>
          <w:szCs w:val="24"/>
          <w:u w:val="none" w:color="auto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u w:val="none" w:color="auto"/>
          <w:lang w:val="en-US" w:eastAsia="zh-CN" w:bidi="ar-SA"/>
        </w:rPr>
        <w:t>安康市中医医院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kern w:val="2"/>
          <w:sz w:val="24"/>
          <w:szCs w:val="24"/>
          <w:u w:val="none" w:color="auto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u w:val="none" w:color="auto"/>
          <w:lang w:val="en-US" w:eastAsia="zh-CN" w:bidi="ar-SA"/>
        </w:rPr>
        <w:t xml:space="preserve">                                         国家药物临床试验机构（签章）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5040" w:firstLineChars="2100"/>
        <w:jc w:val="left"/>
        <w:rPr>
          <w:rFonts w:hint="eastAsia" w:ascii="宋体" w:hAnsi="宋体" w:eastAsia="宋体" w:cs="宋体"/>
          <w:kern w:val="2"/>
          <w:sz w:val="24"/>
          <w:szCs w:val="24"/>
          <w:u w:val="none" w:color="auto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u w:val="none" w:color="auto"/>
          <w:lang w:val="en-US" w:eastAsia="zh-CN" w:bidi="ar-SA"/>
        </w:rPr>
        <w:t xml:space="preserve">     年   月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4560" w:firstLineChars="1900"/>
        <w:jc w:val="left"/>
        <w:rPr>
          <w:rFonts w:hint="eastAsia" w:ascii="宋体" w:hAnsi="宋体" w:eastAsia="宋体" w:cs="宋体"/>
          <w:kern w:val="2"/>
          <w:sz w:val="24"/>
          <w:szCs w:val="24"/>
          <w:u w:val="none" w:color="auto"/>
          <w:lang w:val="en-US" w:eastAsia="zh-CN" w:bidi="ar-S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21D15C0"/>
    <w:rsid w:val="10E749B4"/>
    <w:rsid w:val="137E1789"/>
    <w:rsid w:val="18E01777"/>
    <w:rsid w:val="24CD6046"/>
    <w:rsid w:val="26E0205D"/>
    <w:rsid w:val="2B937D0B"/>
    <w:rsid w:val="44451A83"/>
    <w:rsid w:val="46B53D11"/>
    <w:rsid w:val="4C2E4987"/>
    <w:rsid w:val="521D15C0"/>
    <w:rsid w:val="54E065F2"/>
    <w:rsid w:val="5CE24971"/>
    <w:rsid w:val="6252227C"/>
    <w:rsid w:val="625911EA"/>
    <w:rsid w:val="674150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customStyle="1" w:styleId="6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2015-05-12T04:00:00Z</dcterms:created>
  <dc:creator>Administrator</dc:creator>
  <cp:lastModifiedBy>张甜甜</cp:lastModifiedBy>
  <cp:lastPrinted>2020-09-10T08:30:54Z</cp:lastPrinted>
  <dcterms:modified xsi:type="dcterms:W3CDTF">2020-09-16T00:36:00Z</dcterms:modified>
  <dc:title>递  交  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