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安康市中医医院国家药物临床试验机构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药物临床试验立项申请审批表</w:t>
      </w:r>
    </w:p>
    <w:tbl>
      <w:tblPr>
        <w:tblStyle w:val="3"/>
        <w:tblW w:w="9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2"/>
        <w:gridCol w:w="2692"/>
        <w:gridCol w:w="86"/>
        <w:gridCol w:w="119"/>
        <w:gridCol w:w="914"/>
        <w:gridCol w:w="917"/>
        <w:gridCol w:w="331"/>
        <w:gridCol w:w="136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281" w:type="dxa"/>
            <w:gridSpan w:val="10"/>
            <w:shd w:val="clear" w:color="auto" w:fill="DEEBF6" w:themeFill="accent1" w:themeFillTint="32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临床研究基本信息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18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项目名称</w:t>
            </w:r>
          </w:p>
        </w:tc>
        <w:tc>
          <w:tcPr>
            <w:tcW w:w="7095" w:type="dxa"/>
            <w:gridSpan w:val="9"/>
            <w:noWrap w:val="0"/>
            <w:vAlign w:val="center"/>
          </w:tcPr>
          <w:p>
            <w:pPr>
              <w:pStyle w:val="5"/>
              <w:spacing w:line="360" w:lineRule="auto"/>
              <w:jc w:val="both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86" w:type="dxa"/>
            <w:vMerge w:val="restart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试验药物名称</w:t>
            </w:r>
          </w:p>
        </w:tc>
        <w:tc>
          <w:tcPr>
            <w:tcW w:w="3813" w:type="dxa"/>
            <w:gridSpan w:val="5"/>
            <w:vMerge w:val="restart"/>
            <w:noWrap w:val="0"/>
            <w:vAlign w:val="center"/>
          </w:tcPr>
          <w:p>
            <w:pPr>
              <w:pStyle w:val="5"/>
              <w:spacing w:line="360" w:lineRule="auto"/>
              <w:jc w:val="both"/>
              <w:rPr>
                <w:rFonts w:hint="eastAsia" w:ascii="Times New Roman" w:hAnsi="Times New Roman"/>
              </w:rPr>
            </w:pP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剂</w:t>
            </w:r>
            <w:r>
              <w:rPr>
                <w:rFonts w:hint="eastAsia" w:ascii="Times New Roman" w:hAnsi="Times New Roman" w:eastAsia="宋体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</w:rPr>
              <w:t xml:space="preserve"> </w:t>
            </w:r>
            <w:r>
              <w:rPr>
                <w:rFonts w:hint="eastAsia" w:ascii="Times New Roman" w:hAnsi="Times New Roman" w:eastAsia="宋体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</w:rPr>
              <w:t xml:space="preserve"> 型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pStyle w:val="5"/>
              <w:spacing w:line="360" w:lineRule="auto"/>
              <w:jc w:val="both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86" w:type="dxa"/>
            <w:vMerge w:val="continue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3813" w:type="dxa"/>
            <w:gridSpan w:val="5"/>
            <w:vMerge w:val="continue"/>
            <w:noWrap w:val="0"/>
            <w:vAlign w:val="center"/>
          </w:tcPr>
          <w:p>
            <w:pPr>
              <w:pStyle w:val="5"/>
              <w:spacing w:line="360" w:lineRule="auto"/>
              <w:jc w:val="both"/>
              <w:rPr>
                <w:rFonts w:hint="eastAsia" w:ascii="Times New Roman" w:hAnsi="Times New Roman"/>
              </w:rPr>
            </w:pP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规</w:t>
            </w:r>
            <w:r>
              <w:rPr>
                <w:rFonts w:hint="eastAsia" w:ascii="Times New Roman" w:hAnsi="Times New Roman" w:eastAsia="宋体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</w:rPr>
              <w:t xml:space="preserve"> </w:t>
            </w:r>
            <w:r>
              <w:rPr>
                <w:rFonts w:hint="eastAsia" w:ascii="Times New Roman" w:hAnsi="Times New Roman" w:eastAsia="宋体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</w:rPr>
              <w:t xml:space="preserve"> 格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pStyle w:val="5"/>
              <w:spacing w:line="360" w:lineRule="auto"/>
              <w:jc w:val="both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8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NMPA批件号/通知书编号</w:t>
            </w:r>
          </w:p>
        </w:tc>
        <w:tc>
          <w:tcPr>
            <w:tcW w:w="3813" w:type="dxa"/>
            <w:gridSpan w:val="5"/>
            <w:noWrap w:val="0"/>
            <w:vAlign w:val="center"/>
          </w:tcPr>
          <w:p>
            <w:pPr>
              <w:pStyle w:val="5"/>
              <w:spacing w:line="360" w:lineRule="auto"/>
              <w:jc w:val="both"/>
              <w:rPr>
                <w:rFonts w:hint="eastAsia" w:ascii="Times New Roman" w:hAnsi="Times New Roman"/>
              </w:rPr>
            </w:pP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注册分类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pStyle w:val="5"/>
              <w:spacing w:line="360" w:lineRule="auto"/>
              <w:jc w:val="both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8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试验方案编号、版本号及日期</w:t>
            </w:r>
          </w:p>
        </w:tc>
        <w:tc>
          <w:tcPr>
            <w:tcW w:w="7095" w:type="dxa"/>
            <w:gridSpan w:val="9"/>
            <w:noWrap w:val="0"/>
            <w:vAlign w:val="center"/>
          </w:tcPr>
          <w:p>
            <w:pPr>
              <w:pStyle w:val="5"/>
              <w:spacing w:line="360" w:lineRule="auto"/>
              <w:jc w:val="both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86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试验类别</w:t>
            </w:r>
          </w:p>
        </w:tc>
        <w:tc>
          <w:tcPr>
            <w:tcW w:w="7095" w:type="dxa"/>
            <w:gridSpan w:val="9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Ⅱ期</w:t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Ⅲ期</w:t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Ⅳ期</w:t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其他</w:t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： </w:t>
            </w:r>
            <w:r>
              <w:rPr>
                <w:rFonts w:hint="eastAsia"/>
                <w:sz w:val="24"/>
              </w:rPr>
              <w:t>_</w:t>
            </w:r>
            <w:r>
              <w:rPr>
                <w:sz w:val="24"/>
              </w:rPr>
              <w:t>_________________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</w:p>
          <w:p>
            <w:pPr>
              <w:widowControl/>
              <w:spacing w:line="276" w:lineRule="auto"/>
              <w:jc w:val="left"/>
              <w:rPr>
                <w:rFonts w:hint="eastAsia" w:ascii="Times New Roman" w:hAnsi="Times New Roman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t>单中心</w:t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sym w:font="Wingdings" w:char="F0A8"/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t xml:space="preserve">  国内多中心</w:t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t xml:space="preserve">  国际多中心</w:t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8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t xml:space="preserve">试验状态 </w:t>
            </w:r>
          </w:p>
        </w:tc>
        <w:tc>
          <w:tcPr>
            <w:tcW w:w="7095" w:type="dxa"/>
            <w:gridSpan w:val="9"/>
            <w:noWrap w:val="0"/>
            <w:vAlign w:val="center"/>
          </w:tcPr>
          <w:p>
            <w:pPr>
              <w:spacing w:line="300" w:lineRule="auto"/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t>全国已启动（增加单位）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t xml:space="preserve">  全国未启动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2186" w:type="dxa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组长单位</w:t>
            </w:r>
          </w:p>
        </w:tc>
        <w:tc>
          <w:tcPr>
            <w:tcW w:w="2899" w:type="dxa"/>
            <w:gridSpan w:val="4"/>
            <w:noWrap w:val="0"/>
            <w:vAlign w:val="center"/>
          </w:tcPr>
          <w:p>
            <w:pPr>
              <w:pStyle w:val="5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2" w:type="dxa"/>
            <w:gridSpan w:val="3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主要研究者</w:t>
            </w:r>
          </w:p>
        </w:tc>
        <w:tc>
          <w:tcPr>
            <w:tcW w:w="2034" w:type="dxa"/>
            <w:gridSpan w:val="2"/>
            <w:noWrap w:val="0"/>
            <w:vAlign w:val="center"/>
          </w:tcPr>
          <w:p>
            <w:pPr>
              <w:pStyle w:val="5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2186" w:type="dxa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本中心承担专业</w:t>
            </w:r>
          </w:p>
        </w:tc>
        <w:tc>
          <w:tcPr>
            <w:tcW w:w="2899" w:type="dxa"/>
            <w:gridSpan w:val="4"/>
            <w:noWrap w:val="0"/>
            <w:vAlign w:val="center"/>
          </w:tcPr>
          <w:p>
            <w:pPr>
              <w:pStyle w:val="5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2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主要研究者</w:t>
            </w:r>
          </w:p>
        </w:tc>
        <w:tc>
          <w:tcPr>
            <w:tcW w:w="2034" w:type="dxa"/>
            <w:gridSpan w:val="2"/>
            <w:noWrap w:val="0"/>
            <w:vAlign w:val="center"/>
          </w:tcPr>
          <w:p>
            <w:pPr>
              <w:pStyle w:val="5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2186" w:type="dxa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  <w:lang w:val="zh-CN"/>
              </w:rPr>
              <w:t>试验设计总例数</w:t>
            </w:r>
          </w:p>
        </w:tc>
        <w:tc>
          <w:tcPr>
            <w:tcW w:w="2899" w:type="dxa"/>
            <w:gridSpan w:val="4"/>
            <w:noWrap w:val="0"/>
            <w:vAlign w:val="center"/>
          </w:tcPr>
          <w:p>
            <w:pPr>
              <w:pStyle w:val="5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2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  <w:lang w:val="zh-CN"/>
              </w:rPr>
              <w:t>本机构拟承担例数</w:t>
            </w:r>
          </w:p>
        </w:tc>
        <w:tc>
          <w:tcPr>
            <w:tcW w:w="2034" w:type="dxa"/>
            <w:gridSpan w:val="2"/>
            <w:noWrap w:val="0"/>
            <w:vAlign w:val="center"/>
          </w:tcPr>
          <w:p>
            <w:pPr>
              <w:pStyle w:val="5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2186" w:type="dxa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预期研究时间</w:t>
            </w:r>
          </w:p>
        </w:tc>
        <w:tc>
          <w:tcPr>
            <w:tcW w:w="7095" w:type="dxa"/>
            <w:gridSpan w:val="9"/>
            <w:noWrap w:val="0"/>
            <w:vAlign w:val="center"/>
          </w:tcPr>
          <w:p>
            <w:pPr>
              <w:pStyle w:val="5"/>
              <w:spacing w:line="360" w:lineRule="auto"/>
              <w:ind w:firstLine="1080" w:firstLineChars="45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年   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 月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    日至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       年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    月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916" w:type="dxa"/>
            <w:gridSpan w:val="7"/>
            <w:vMerge w:val="restart"/>
            <w:noWrap w:val="0"/>
            <w:vAlign w:val="center"/>
          </w:tcPr>
          <w:p>
            <w:pPr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是否需要申请《我国人类遗传资源采集、保藏、利用、对外提供的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eastAsia="zh-CN"/>
              </w:rPr>
              <w:t>审批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/备案》</w:t>
            </w:r>
          </w:p>
        </w:tc>
        <w:tc>
          <w:tcPr>
            <w:tcW w:w="236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eastAsia="zh-CN"/>
              </w:rPr>
              <w:t>审批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是☐ 否☐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916" w:type="dxa"/>
            <w:gridSpan w:val="7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eastAsia="zh-CN"/>
              </w:rPr>
              <w:t>备案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是☐ 否☐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18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标本外送</w:t>
            </w:r>
          </w:p>
        </w:tc>
        <w:tc>
          <w:tcPr>
            <w:tcW w:w="277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/>
              </w:rPr>
              <w:t>否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/>
              </w:rPr>
              <w:sym w:font="Wingdings" w:char="F0A8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/>
              </w:rPr>
              <w:t>是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/>
              </w:rPr>
              <w:sym w:font="Wingdings" w:char="F0A8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/>
              </w:rPr>
              <w:t>病理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/>
              </w:rPr>
              <w:t xml:space="preserve"> 血液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/>
              </w:rPr>
              <w:sym w:font="Wingdings" w:char="F0A8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/>
              </w:rPr>
              <w:t xml:space="preserve"> 其他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/>
              </w:rPr>
              <w:sym w:font="Wingdings" w:char="F0A8"/>
            </w:r>
          </w:p>
        </w:tc>
        <w:tc>
          <w:tcPr>
            <w:tcW w:w="195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标本外送区域</w:t>
            </w:r>
          </w:p>
        </w:tc>
        <w:tc>
          <w:tcPr>
            <w:tcW w:w="236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 w:eastAsia="zh-CN"/>
              </w:rPr>
              <w:t>国内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 w:eastAsia="zh-CN"/>
              </w:rPr>
              <w:t xml:space="preserve"> 国外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18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检查是否免费</w:t>
            </w:r>
          </w:p>
        </w:tc>
        <w:tc>
          <w:tcPr>
            <w:tcW w:w="277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/>
              </w:rPr>
              <w:t>否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/>
              </w:rPr>
              <w:sym w:font="Wingdings" w:char="F0A8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/>
              </w:rPr>
              <w:t>是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95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药物是否免费</w:t>
            </w:r>
          </w:p>
        </w:tc>
        <w:tc>
          <w:tcPr>
            <w:tcW w:w="236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/>
              </w:rPr>
              <w:t>否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/>
              </w:rPr>
              <w:sym w:font="Wingdings" w:char="F0A8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/>
              </w:rPr>
              <w:t>是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18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受试者补助</w:t>
            </w:r>
          </w:p>
        </w:tc>
        <w:tc>
          <w:tcPr>
            <w:tcW w:w="7093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 w:eastAsia="zh-CN"/>
              </w:rPr>
              <w:sym w:font="Wingdings" w:char="F0A8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是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 w:eastAsia="zh-CN"/>
              </w:rPr>
              <w:sym w:font="Wingdings" w:char="F0A8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（交通补助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 w:eastAsia="zh-CN"/>
              </w:rPr>
              <w:sym w:font="Wingdings" w:char="F0A8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采血补偿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 w:eastAsia="zh-CN"/>
              </w:rPr>
              <w:sym w:font="Wingdings" w:char="F0A8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其它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 w:eastAsia="zh-CN"/>
              </w:rPr>
              <w:sym w:font="Wingdings" w:char="F0A8"/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/>
                <w:sz w:val="24"/>
              </w:rPr>
              <w:t>_</w:t>
            </w:r>
            <w:r>
              <w:rPr>
                <w:sz w:val="24"/>
              </w:rPr>
              <w:t>________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281" w:type="dxa"/>
            <w:gridSpan w:val="10"/>
            <w:tcBorders>
              <w:bottom w:val="single" w:color="auto" w:sz="4" w:space="0"/>
            </w:tcBorders>
            <w:shd w:val="clear" w:color="auto" w:fill="DEEBF6" w:themeFill="accent1" w:themeFillTint="32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申办者/CRO/SMO公司相关信息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18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申办者</w:t>
            </w:r>
          </w:p>
        </w:tc>
        <w:tc>
          <w:tcPr>
            <w:tcW w:w="709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1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申办者联系人</w:t>
            </w: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3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1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CRO</w:t>
            </w:r>
          </w:p>
        </w:tc>
        <w:tc>
          <w:tcPr>
            <w:tcW w:w="709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1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CRO联系人</w:t>
            </w: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3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1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CRA</w:t>
            </w: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3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1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SMO</w:t>
            </w:r>
          </w:p>
        </w:tc>
        <w:tc>
          <w:tcPr>
            <w:tcW w:w="709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1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SMO联系人</w:t>
            </w: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3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申办方授权人签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（盖章）</w:t>
            </w: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填写日期</w:t>
            </w:r>
          </w:p>
        </w:tc>
        <w:tc>
          <w:tcPr>
            <w:tcW w:w="23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281" w:type="dxa"/>
            <w:gridSpan w:val="10"/>
            <w:tcBorders>
              <w:bottom w:val="single" w:color="auto" w:sz="4" w:space="0"/>
            </w:tcBorders>
            <w:shd w:val="clear" w:color="auto" w:fill="DEEBF6" w:themeFill="accent1" w:themeFillTint="32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 w:eastAsia="宋体"/>
                <w:b/>
              </w:rPr>
              <w:t>以下由承接临床试验项目的专业科室填写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9" w:hRule="atLeast"/>
          <w:jc w:val="center"/>
        </w:trPr>
        <w:tc>
          <w:tcPr>
            <w:tcW w:w="9281" w:type="dxa"/>
            <w:gridSpan w:val="10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专业科室评估：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 是否能保证招募足够的受试人群：是□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否□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 研究者是否具备足够的试验时间：是□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否□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 是否具备相应的仪器设备和其他技术条件：是□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否□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 目前科室承担的与试验药物疾病相同的在研项目：无□1项□2项□2项以上□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5. 是否同意承接：同意□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不同意□</w:t>
            </w:r>
          </w:p>
          <w:p>
            <w:pPr>
              <w:spacing w:line="360" w:lineRule="auto"/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主要研究者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签字：</w:t>
            </w:r>
            <w:r>
              <w:rPr>
                <w:rFonts w:hint="eastAsia"/>
                <w:sz w:val="24"/>
              </w:rPr>
              <w:t>_</w:t>
            </w:r>
            <w:r>
              <w:rPr>
                <w:sz w:val="24"/>
              </w:rPr>
              <w:t>________________</w:t>
            </w: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专业负责人签字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rFonts w:hint="eastAsia"/>
                <w:sz w:val="24"/>
              </w:rPr>
              <w:t>_</w:t>
            </w:r>
            <w:r>
              <w:rPr>
                <w:sz w:val="24"/>
              </w:rPr>
              <w:t>_________________</w:t>
            </w:r>
          </w:p>
          <w:p>
            <w:pPr>
              <w:pStyle w:val="5"/>
              <w:spacing w:line="360" w:lineRule="auto"/>
              <w:rPr>
                <w:rFonts w:hint="default" w:ascii="Times New Roman" w:hAnsi="Times New Roman" w:eastAsia="宋体"/>
                <w:b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日期</w:t>
            </w:r>
            <w:r>
              <w:rPr>
                <w:rFonts w:hint="eastAsia"/>
                <w:sz w:val="24"/>
                <w:lang w:val="en-US" w:eastAsia="zh-CN"/>
              </w:rPr>
              <w:t xml:space="preserve">：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281" w:type="dxa"/>
            <w:gridSpan w:val="10"/>
            <w:tcBorders>
              <w:bottom w:val="single" w:color="auto" w:sz="4" w:space="0"/>
            </w:tcBorders>
            <w:shd w:val="clear" w:color="auto" w:fill="DEEBF6" w:themeFill="accent1" w:themeFillTint="32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/>
                <w:color w:val="D6DCE5" w:themeColor="text2" w:themeTint="33"/>
                <w:sz w:val="24"/>
                <w:lang w:val="en-US" w:eastAsia="zh-CN"/>
                <w14:textFill>
                  <w14:solidFill>
                    <w14:schemeClr w14:val="tx2">
                      <w14:lumMod w14:val="20000"/>
                      <w14:lumOff w14:val="80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b/>
              </w:rPr>
              <w:t>以下由</w:t>
            </w:r>
            <w:r>
              <w:rPr>
                <w:rFonts w:hint="eastAsia" w:ascii="Times New Roman" w:hAnsi="Times New Roman" w:eastAsia="宋体"/>
                <w:b/>
                <w:lang w:val="en-US" w:eastAsia="zh-CN"/>
              </w:rPr>
              <w:t>机构办</w:t>
            </w:r>
            <w:r>
              <w:rPr>
                <w:rFonts w:hint="eastAsia" w:ascii="Times New Roman" w:hAnsi="Times New Roman" w:eastAsia="宋体"/>
                <w:b/>
              </w:rP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3" w:hRule="atLeast"/>
          <w:jc w:val="center"/>
        </w:trPr>
        <w:tc>
          <w:tcPr>
            <w:tcW w:w="9281" w:type="dxa"/>
            <w:gridSpan w:val="10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eastAsia="黑体"/>
                <w:sz w:val="24"/>
              </w:rPr>
              <w:t>机构办公室评估：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 临床前研究资料是否齐全：是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否□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 临床科室承担项目的能力：强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一般□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弱□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 申办者对试验过程质量保证的能力：强□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一般□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弱□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评估意见：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同意立项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不同意立项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  <w:p>
            <w:pPr>
              <w:spacing w:before="156" w:beforeLines="50" w:after="156" w:afterLines="50" w:line="48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机构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办</w:t>
            </w:r>
            <w:r>
              <w:rPr>
                <w:rFonts w:hint="eastAsia"/>
                <w:b/>
                <w:bCs/>
                <w:sz w:val="24"/>
              </w:rPr>
              <w:t>主任签字：</w:t>
            </w:r>
            <w:r>
              <w:rPr>
                <w:rFonts w:hint="eastAsia"/>
                <w:sz w:val="24"/>
              </w:rPr>
              <w:t>_</w:t>
            </w:r>
            <w:r>
              <w:rPr>
                <w:sz w:val="24"/>
              </w:rPr>
              <w:t>_________________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sz w:val="24"/>
              </w:rPr>
              <w:t>机构受理编号：</w:t>
            </w:r>
            <w:r>
              <w:rPr>
                <w:rFonts w:hint="eastAsia"/>
                <w:sz w:val="24"/>
              </w:rPr>
              <w:t>_</w:t>
            </w:r>
            <w:r>
              <w:rPr>
                <w:sz w:val="24"/>
              </w:rPr>
              <w:t>_________________</w:t>
            </w:r>
          </w:p>
          <w:p>
            <w:pPr>
              <w:pStyle w:val="5"/>
              <w:spacing w:line="360" w:lineRule="auto"/>
              <w:jc w:val="center"/>
              <w:rPr>
                <w:rFonts w:hint="eastAsia" w:ascii="Times New Roman" w:hAnsi="Times New Roman"/>
                <w:b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  <w:jc w:val="center"/>
        </w:trPr>
        <w:tc>
          <w:tcPr>
            <w:tcW w:w="9281" w:type="dxa"/>
            <w:gridSpan w:val="10"/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  <w:t>机构主任审批意见：</w:t>
            </w:r>
          </w:p>
          <w:p>
            <w:pPr>
              <w:spacing w:line="480" w:lineRule="auto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审批</w:t>
            </w:r>
            <w:r>
              <w:rPr>
                <w:rFonts w:hint="eastAsia"/>
                <w:sz w:val="24"/>
              </w:rPr>
              <w:t>意见：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同意立项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不同意立项</w:t>
            </w:r>
            <w:r>
              <w:rPr>
                <w:rFonts w:hint="eastAsia"/>
                <w:sz w:val="24"/>
              </w:rPr>
              <w:sym w:font="Wingdings 2" w:char="00A3"/>
            </w:r>
          </w:p>
          <w:p>
            <w:pPr>
              <w:spacing w:before="156" w:beforeLines="50"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机构主任</w:t>
            </w:r>
            <w:r>
              <w:rPr>
                <w:rFonts w:hint="eastAsia"/>
                <w:b/>
                <w:bCs/>
                <w:sz w:val="24"/>
              </w:rPr>
              <w:t>签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字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rFonts w:hint="eastAsia"/>
                <w:sz w:val="24"/>
              </w:rPr>
              <w:t>_</w:t>
            </w:r>
            <w:r>
              <w:rPr>
                <w:sz w:val="24"/>
              </w:rPr>
              <w:t>_________________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</w:t>
            </w:r>
          </w:p>
          <w:p>
            <w:pPr>
              <w:spacing w:before="156" w:beforeLines="50" w:line="360" w:lineRule="auto"/>
              <w:ind w:firstLine="5760" w:firstLineChars="24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00" w:lineRule="exact"/>
        <w:textAlignment w:val="auto"/>
        <w:rPr>
          <w:rFonts w:eastAsia="黑体"/>
          <w:sz w:val="24"/>
        </w:rPr>
      </w:pPr>
      <w:r>
        <w:rPr>
          <w:rFonts w:hint="eastAsia" w:eastAsia="黑体"/>
          <w:sz w:val="24"/>
        </w:rPr>
        <w:t>填写说明：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exact"/>
        <w:ind w:leftChars="0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1、</w:t>
      </w:r>
      <w:r>
        <w:rPr>
          <w:rFonts w:hint="eastAsia" w:ascii="宋体" w:hAnsi="宋体"/>
          <w:szCs w:val="21"/>
        </w:rPr>
        <w:t>本表请正反打印填写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  <w:t>选择项请在选择框内标注为：</w:t>
      </w:r>
      <w:r>
        <w:rPr>
          <w:rFonts w:hint="eastAsia" w:ascii="宋体" w:hAnsi="宋体" w:eastAsia="宋体" w:cs="宋体"/>
          <w:sz w:val="24"/>
        </w:rPr>
        <w:sym w:font="Wingdings 2" w:char="0053"/>
      </w:r>
      <w:r>
        <w:rPr>
          <w:rFonts w:hint="eastAsia" w:ascii="宋体" w:hAnsi="宋体"/>
          <w:szCs w:val="21"/>
        </w:rPr>
        <w:t>；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exact"/>
        <w:textAlignment w:val="auto"/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  <w:t>2、本表格一式三份，机构留存一份，专业科室留存一份，申请人留存一份。</w:t>
      </w:r>
    </w:p>
    <w:sectPr>
      <w:headerReference r:id="rId3" w:type="default"/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8306"/>
      </w:tabs>
      <w:jc w:val="left"/>
      <w:rPr>
        <w:rFonts w:hint="default" w:eastAsia="宋体"/>
        <w:lang w:val="en-US" w:eastAsia="zh-CN"/>
      </w:rPr>
    </w:pPr>
    <w:r>
      <w:rPr>
        <w:rFonts w:hint="eastAsia" w:ascii="宋体" w:hAnsi="宋体" w:cs="宋体"/>
        <w:lang w:eastAsia="zh-CN"/>
      </w:rPr>
      <w:drawing>
        <wp:inline distT="0" distB="0" distL="114300" distR="114300">
          <wp:extent cx="276225" cy="257175"/>
          <wp:effectExtent l="0" t="0" r="9525" b="9525"/>
          <wp:docPr id="1" name="图片 1" descr="微信图片_202005271835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2005271835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62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lang w:val="en-US" w:eastAsia="zh-CN"/>
      </w:rPr>
      <w:t>安康市中医医院国家药物临床试验机构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ZGQwNTRiOTk4N2NkYjYwNzQ5MDA4MTZlZjQxZmYifQ=="/>
  </w:docVars>
  <w:rsids>
    <w:rsidRoot w:val="76EC7086"/>
    <w:rsid w:val="19EF37AC"/>
    <w:rsid w:val="2A1A309E"/>
    <w:rsid w:val="44E86DBC"/>
    <w:rsid w:val="4E0C3999"/>
    <w:rsid w:val="76EC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6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752</Words>
  <Characters>889</Characters>
  <Lines>0</Lines>
  <Paragraphs>0</Paragraphs>
  <TotalTime>0</TotalTime>
  <ScaleCrop>false</ScaleCrop>
  <LinksUpToDate>false</LinksUpToDate>
  <CharactersWithSpaces>1146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2021-03-30T08:22:00Z</dcterms:created>
  <dc:creator>张甜甜</dc:creator>
  <cp:lastModifiedBy>张甜甜</cp:lastModifiedBy>
  <dcterms:modified xsi:type="dcterms:W3CDTF">2022-07-11T00:50:36Z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175409B6E44941209966EFFEFF55A6C7</vt:lpwstr>
  </property>
</Properties>
</file>